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7A" w:rsidRDefault="002A077A" w:rsidP="002A077A">
      <w:pPr>
        <w:pStyle w:val="Heading1"/>
        <w:rPr>
          <w:lang w:val="nl-NL"/>
        </w:rPr>
      </w:pPr>
      <w:r>
        <w:rPr>
          <w:lang w:val="nl-NL"/>
        </w:rPr>
        <w:t>Scenario Biggekerke</w:t>
      </w:r>
    </w:p>
    <w:p w:rsidR="00C05197" w:rsidRDefault="00C05197">
      <w:pPr>
        <w:rPr>
          <w:lang w:val="nl-NL"/>
        </w:rPr>
      </w:pPr>
      <w:r>
        <w:rPr>
          <w:lang w:val="nl-NL"/>
        </w:rPr>
        <w:t>Uitgangspunten:</w:t>
      </w:r>
    </w:p>
    <w:p w:rsidR="00C05197" w:rsidRDefault="00C05197" w:rsidP="00C05197">
      <w:pPr>
        <w:pStyle w:val="ListParagraph"/>
        <w:numPr>
          <w:ilvl w:val="0"/>
          <w:numId w:val="2"/>
        </w:numPr>
        <w:rPr>
          <w:lang w:val="nl-NL"/>
        </w:rPr>
      </w:pPr>
      <w:r>
        <w:rPr>
          <w:lang w:val="nl-NL"/>
        </w:rPr>
        <w:t>Er wordt gebruik gemaakt van het worst case scenario Rijkswaterstaat RIZA, “Als het toch misgaat”, overstromingsscenario’s/maatgevende scenario’s voor rampenplannen</w:t>
      </w:r>
    </w:p>
    <w:p w:rsidR="00C05197" w:rsidRDefault="00C05197" w:rsidP="00DF408D">
      <w:pPr>
        <w:pStyle w:val="ListParagraph"/>
        <w:numPr>
          <w:ilvl w:val="0"/>
          <w:numId w:val="2"/>
        </w:numPr>
        <w:rPr>
          <w:lang w:val="nl-NL"/>
        </w:rPr>
      </w:pPr>
      <w:r>
        <w:rPr>
          <w:lang w:val="nl-NL"/>
        </w:rPr>
        <w:t xml:space="preserve">Het scenario is bedoeld als input voor ter plekke gegenereerde wereldbeelden van burgers en professionals.  “Gezocht is naar een </w:t>
      </w:r>
      <w:proofErr w:type="spellStart"/>
      <w:r>
        <w:rPr>
          <w:lang w:val="nl-NL"/>
        </w:rPr>
        <w:t>bovenschatting</w:t>
      </w:r>
      <w:proofErr w:type="spellEnd"/>
      <w:r>
        <w:rPr>
          <w:lang w:val="nl-NL"/>
        </w:rPr>
        <w:t xml:space="preserve"> van mogelijke scenario’s die door experts nog enigszins reel geacht worden en waarop voorbereiding mogelijk noodzakelijk is in een bepaald gebeid”. ( b</w:t>
      </w:r>
      <w:r w:rsidRPr="00DF408D">
        <w:rPr>
          <w:lang w:val="nl-NL"/>
        </w:rPr>
        <w:t>ron HKV, aug 2007)</w:t>
      </w:r>
    </w:p>
    <w:p w:rsidR="00DF408D" w:rsidRDefault="00DF408D" w:rsidP="00DF408D">
      <w:pPr>
        <w:pStyle w:val="ListParagraph"/>
        <w:numPr>
          <w:ilvl w:val="0"/>
          <w:numId w:val="2"/>
        </w:numPr>
        <w:rPr>
          <w:lang w:val="nl-NL"/>
        </w:rPr>
      </w:pPr>
      <w:r>
        <w:rPr>
          <w:lang w:val="nl-NL"/>
        </w:rPr>
        <w:t>Voor het kustgebied is de kans kleiner dan 1/100.000 jaar</w:t>
      </w:r>
    </w:p>
    <w:p w:rsidR="00DF408D" w:rsidRDefault="00DF408D" w:rsidP="00DF408D">
      <w:pPr>
        <w:pStyle w:val="ListParagraph"/>
        <w:numPr>
          <w:ilvl w:val="0"/>
          <w:numId w:val="2"/>
        </w:numPr>
        <w:rPr>
          <w:lang w:val="nl-NL"/>
        </w:rPr>
      </w:pPr>
      <w:r>
        <w:rPr>
          <w:lang w:val="nl-NL"/>
        </w:rPr>
        <w:t>Er zijn slechts delen van het EDO</w:t>
      </w:r>
      <w:r w:rsidR="00054C7A">
        <w:rPr>
          <w:lang w:val="nl-NL"/>
        </w:rPr>
        <w:t xml:space="preserve"> kustgebied</w:t>
      </w:r>
      <w:r>
        <w:rPr>
          <w:lang w:val="nl-NL"/>
        </w:rPr>
        <w:t xml:space="preserve"> gebru</w:t>
      </w:r>
      <w:r w:rsidR="00054C7A">
        <w:rPr>
          <w:lang w:val="nl-NL"/>
        </w:rPr>
        <w:t>ik</w:t>
      </w:r>
      <w:r>
        <w:rPr>
          <w:lang w:val="nl-NL"/>
        </w:rPr>
        <w:t>t voor deze bijeenkomst</w:t>
      </w:r>
    </w:p>
    <w:p w:rsidR="00054C7A" w:rsidRDefault="00054C7A" w:rsidP="00054C7A">
      <w:pPr>
        <w:rPr>
          <w:lang w:val="nl-NL"/>
        </w:rPr>
      </w:pPr>
      <w:r>
        <w:rPr>
          <w:lang w:val="nl-NL"/>
        </w:rPr>
        <w:t>Aanloopscenario:</w:t>
      </w:r>
    </w:p>
    <w:p w:rsidR="00054C7A" w:rsidRDefault="00054C7A" w:rsidP="00054C7A">
      <w:pPr>
        <w:rPr>
          <w:lang w:val="nl-NL"/>
        </w:rPr>
      </w:pPr>
      <w:r>
        <w:rPr>
          <w:lang w:val="nl-NL"/>
        </w:rPr>
        <w:t>Middellange weermodellen,</w:t>
      </w:r>
    </w:p>
    <w:p w:rsidR="00054C7A" w:rsidRDefault="007D6578" w:rsidP="00054C7A">
      <w:pPr>
        <w:rPr>
          <w:lang w:val="nl-NL"/>
        </w:rPr>
      </w:pPr>
      <w:r>
        <w:rPr>
          <w:lang w:val="nl-NL"/>
        </w:rPr>
        <w:t>Dag -10-15</w:t>
      </w:r>
    </w:p>
    <w:p w:rsidR="00054C7A" w:rsidRDefault="00054C7A" w:rsidP="00054C7A">
      <w:pPr>
        <w:rPr>
          <w:lang w:val="nl-NL"/>
        </w:rPr>
      </w:pPr>
      <w:r>
        <w:rPr>
          <w:lang w:val="nl-NL"/>
        </w:rPr>
        <w:t xml:space="preserve">Er ontwikkelen zich de eerste indicaties van een storm bij </w:t>
      </w:r>
      <w:r w:rsidR="002A077A">
        <w:rPr>
          <w:lang w:val="nl-NL"/>
        </w:rPr>
        <w:t>IJsland</w:t>
      </w:r>
      <w:r>
        <w:rPr>
          <w:lang w:val="nl-NL"/>
        </w:rPr>
        <w:t>. Deze indicatie zijn alleen voor meteorologen als zodanig herkenbaar. Het weer in Nederland kan evenwel nu goed zijn.</w:t>
      </w:r>
      <w:r w:rsidR="00525E0C">
        <w:rPr>
          <w:lang w:val="nl-NL"/>
        </w:rPr>
        <w:t xml:space="preserve"> Er is geen media aandacht voor het onderwerp</w:t>
      </w:r>
    </w:p>
    <w:p w:rsidR="00054C7A" w:rsidRDefault="007D6578" w:rsidP="00054C7A">
      <w:pPr>
        <w:rPr>
          <w:lang w:val="nl-NL"/>
        </w:rPr>
      </w:pPr>
      <w:r>
        <w:rPr>
          <w:lang w:val="nl-NL"/>
        </w:rPr>
        <w:t>Dag -7-6</w:t>
      </w:r>
    </w:p>
    <w:p w:rsidR="007D6578" w:rsidRDefault="00054C7A" w:rsidP="00054C7A">
      <w:pPr>
        <w:rPr>
          <w:lang w:val="nl-NL"/>
        </w:rPr>
      </w:pPr>
      <w:r>
        <w:rPr>
          <w:lang w:val="nl-NL"/>
        </w:rPr>
        <w:t xml:space="preserve">Geen aanvullende inzichten of afname onzekerheden </w:t>
      </w:r>
      <w:r w:rsidR="00525E0C">
        <w:rPr>
          <w:lang w:val="nl-NL"/>
        </w:rPr>
        <w:t>. De media nemen het onderwerp niet op in hun dagelijkse berichtgeving.</w:t>
      </w:r>
    </w:p>
    <w:p w:rsidR="00054C7A" w:rsidRDefault="007D6578" w:rsidP="00054C7A">
      <w:pPr>
        <w:rPr>
          <w:lang w:val="nl-NL"/>
        </w:rPr>
      </w:pPr>
      <w:r>
        <w:rPr>
          <w:lang w:val="nl-NL"/>
        </w:rPr>
        <w:t>Dag -5</w:t>
      </w:r>
    </w:p>
    <w:p w:rsidR="00525E0C" w:rsidRDefault="00054C7A" w:rsidP="00054C7A">
      <w:pPr>
        <w:rPr>
          <w:lang w:val="nl-NL"/>
        </w:rPr>
      </w:pPr>
      <w:r>
        <w:rPr>
          <w:lang w:val="nl-NL"/>
        </w:rPr>
        <w:t>Het actuele weer beeld in Nederland is goed, er ontwikkelt zich echter een grote storm op de Atlantische oceaan</w:t>
      </w:r>
      <w:r w:rsidR="00A66A86">
        <w:rPr>
          <w:lang w:val="nl-NL"/>
        </w:rPr>
        <w:t>. De ernst en bedreiging ervan is nog onduidelijk. Kans dat de storm de Nederlandse kust bereikt is 10 tot 20%</w:t>
      </w:r>
      <w:r w:rsidR="00525E0C">
        <w:rPr>
          <w:lang w:val="nl-NL"/>
        </w:rPr>
        <w:t xml:space="preserve">. Duitse en Deense media  komen met enige berichtgeving over de ontwikkeling van de storm. Het wordt door de internationale persbureaus niet opgepikt. Wel  nemen Nederlandse toeristen en zakenlieden  de berichten uit de desbetreffende mee naar Nederland. Het KNMI volgt de ontwikkeling nauwkeurig. </w:t>
      </w:r>
    </w:p>
    <w:p w:rsidR="00525E0C" w:rsidRDefault="007D6578" w:rsidP="00054C7A">
      <w:pPr>
        <w:rPr>
          <w:lang w:val="nl-NL"/>
        </w:rPr>
      </w:pPr>
      <w:r>
        <w:rPr>
          <w:lang w:val="nl-NL"/>
        </w:rPr>
        <w:t>Dag -4</w:t>
      </w:r>
    </w:p>
    <w:p w:rsidR="002A077A" w:rsidRDefault="00525E0C" w:rsidP="00B84B6F">
      <w:pPr>
        <w:rPr>
          <w:lang w:val="nl-NL"/>
        </w:rPr>
      </w:pPr>
      <w:r>
        <w:rPr>
          <w:lang w:val="nl-NL"/>
        </w:rPr>
        <w:t>In Nederland is het nog steeds mooi weer. De onzekerheid in verwachtingen neemt</w:t>
      </w:r>
      <w:r w:rsidR="00A66A86">
        <w:rPr>
          <w:lang w:val="nl-NL"/>
        </w:rPr>
        <w:t xml:space="preserve"> </w:t>
      </w:r>
      <w:r>
        <w:rPr>
          <w:lang w:val="nl-NL"/>
        </w:rPr>
        <w:t xml:space="preserve">af. De </w:t>
      </w:r>
      <w:r w:rsidR="00B84B6F">
        <w:rPr>
          <w:lang w:val="nl-NL"/>
        </w:rPr>
        <w:t>kans op extreme storm neemt toe tot 20 – 30 %. Het is niet duidelijk welk deel van de Nederlandse kust wordt bedreigd. De media doen geen mededeling van de opkomende storm. De weersberichten geven aan dat er storm op komst is maar over de intensiteit wordt geen duidelijk beeld gegeven. Het KNMI volgt de situatie op de voet en informeert de nationale overheid over de dreiging. De nationale overheid op haar beurt informeert de regionale en provinciale overheden over de dreiging.</w:t>
      </w:r>
    </w:p>
    <w:p w:rsidR="00B84B6F" w:rsidRDefault="007D6578" w:rsidP="00B84B6F">
      <w:pPr>
        <w:rPr>
          <w:lang w:val="nl-NL"/>
        </w:rPr>
      </w:pPr>
      <w:bookmarkStart w:id="0" w:name="_GoBack"/>
      <w:bookmarkEnd w:id="0"/>
      <w:r>
        <w:rPr>
          <w:lang w:val="nl-NL"/>
        </w:rPr>
        <w:lastRenderedPageBreak/>
        <w:t>Dag -3</w:t>
      </w:r>
    </w:p>
    <w:p w:rsidR="00B84B6F" w:rsidRDefault="00B84B6F" w:rsidP="00B84B6F">
      <w:pPr>
        <w:rPr>
          <w:lang w:val="nl-NL"/>
        </w:rPr>
      </w:pPr>
      <w:r>
        <w:rPr>
          <w:lang w:val="nl-NL"/>
        </w:rPr>
        <w:t>De situatie is niet wezenlijk veranderd, echter de onzekerheid neemt in snel temp</w:t>
      </w:r>
      <w:r w:rsidR="001C399C">
        <w:rPr>
          <w:lang w:val="nl-NL"/>
        </w:rPr>
        <w:t>o af. De verwachting is dat de N</w:t>
      </w:r>
      <w:r>
        <w:rPr>
          <w:lang w:val="nl-NL"/>
        </w:rPr>
        <w:t xml:space="preserve">ederlandse kust zal worden getroffen door een extreme storm. </w:t>
      </w:r>
      <w:r w:rsidR="001C399C">
        <w:rPr>
          <w:lang w:val="nl-NL"/>
        </w:rPr>
        <w:t xml:space="preserve">Het weer in Nederland is nog steeds redelijk al neemt de </w:t>
      </w:r>
      <w:r w:rsidR="002A077A">
        <w:rPr>
          <w:lang w:val="nl-NL"/>
        </w:rPr>
        <w:t>wind</w:t>
      </w:r>
      <w:r w:rsidR="001C399C">
        <w:rPr>
          <w:lang w:val="nl-NL"/>
        </w:rPr>
        <w:t xml:space="preserve"> in intensiteit toe tot 6 BFT. </w:t>
      </w:r>
      <w:r>
        <w:rPr>
          <w:lang w:val="nl-NL"/>
        </w:rPr>
        <w:t xml:space="preserve">De media wordt door de nationale overheid </w:t>
      </w:r>
      <w:r w:rsidR="002A077A">
        <w:rPr>
          <w:lang w:val="nl-NL"/>
        </w:rPr>
        <w:t>geïnformeerd</w:t>
      </w:r>
      <w:r>
        <w:rPr>
          <w:lang w:val="nl-NL"/>
        </w:rPr>
        <w:t xml:space="preserve"> over de dreiging van een extreme storm aan de kust. In de weersuitzendingen, de journaals en de sociale media wordt </w:t>
      </w:r>
      <w:r w:rsidR="001C399C">
        <w:rPr>
          <w:lang w:val="nl-NL"/>
        </w:rPr>
        <w:t xml:space="preserve">groeiende </w:t>
      </w:r>
      <w:r>
        <w:rPr>
          <w:lang w:val="nl-NL"/>
        </w:rPr>
        <w:t>aandacht besteed aan de dreiging.</w:t>
      </w:r>
      <w:r w:rsidR="001C399C">
        <w:rPr>
          <w:lang w:val="nl-NL"/>
        </w:rPr>
        <w:t xml:space="preserve"> In de praatprogramma’s wordt voortdurend de vraag gesteld; hoe men zich het beste kan voorbereiden  op de storm die komen gaat. De drukte in de supermarkten in de kustprovincies neemt toe, ook bij de avondopening  blijft het opmerkelijk druk.</w:t>
      </w:r>
    </w:p>
    <w:p w:rsidR="00B84B6F" w:rsidRDefault="00B84B6F" w:rsidP="00B84B6F">
      <w:pPr>
        <w:rPr>
          <w:lang w:val="nl-NL"/>
        </w:rPr>
      </w:pPr>
      <w:r>
        <w:rPr>
          <w:lang w:val="nl-NL"/>
        </w:rPr>
        <w:t>Zie kaartje weerbeeld</w:t>
      </w:r>
    </w:p>
    <w:p w:rsidR="00B84B6F" w:rsidRDefault="007D6578" w:rsidP="00B84B6F">
      <w:pPr>
        <w:rPr>
          <w:lang w:val="nl-NL"/>
        </w:rPr>
      </w:pPr>
      <w:r>
        <w:rPr>
          <w:lang w:val="nl-NL"/>
        </w:rPr>
        <w:t>Dag -2-1</w:t>
      </w:r>
    </w:p>
    <w:p w:rsidR="00B84B6F" w:rsidRDefault="00B84B6F" w:rsidP="00B84B6F">
      <w:pPr>
        <w:rPr>
          <w:lang w:val="nl-NL"/>
        </w:rPr>
      </w:pPr>
      <w:r>
        <w:rPr>
          <w:lang w:val="nl-NL"/>
        </w:rPr>
        <w:t>Moment van de storm kan op dagdeel nauwkeurig worden voorspeld, de aanlanding van de storm op de kust zal bij hoogwater tussen 19.00 en 23.00 uur plaatsvinden</w:t>
      </w:r>
      <w:r w:rsidR="001C399C">
        <w:rPr>
          <w:lang w:val="nl-NL"/>
        </w:rPr>
        <w:t xml:space="preserve">. Er zijn gedetailleerde </w:t>
      </w:r>
      <w:r w:rsidR="002A077A">
        <w:rPr>
          <w:lang w:val="nl-NL"/>
        </w:rPr>
        <w:t>weersverwachtingen beschikbaar. Wind is nu toegen</w:t>
      </w:r>
      <w:r w:rsidR="001C399C">
        <w:rPr>
          <w:lang w:val="nl-NL"/>
        </w:rPr>
        <w:t>omen tot 11 BFT ( 103-117 km per uur)</w:t>
      </w:r>
      <w:r w:rsidR="007D6578">
        <w:rPr>
          <w:lang w:val="nl-NL"/>
        </w:rPr>
        <w:t>.</w:t>
      </w:r>
    </w:p>
    <w:p w:rsidR="007D6578" w:rsidRDefault="007D6578" w:rsidP="00B84B6F">
      <w:pPr>
        <w:rPr>
          <w:lang w:val="nl-NL"/>
        </w:rPr>
      </w:pPr>
      <w:r>
        <w:rPr>
          <w:lang w:val="nl-NL"/>
        </w:rPr>
        <w:t>Dag 0 De windkracht neemt gedurende de gehele dag in kracht toe en treft in alle hevigheid om 20.30 de kust. Op twee plaatsen op de kust bij Nollekop en Zoutelande breken de dijken, binnen 8 uur is 50 % van dijkring overstroomd</w:t>
      </w:r>
      <w:r w:rsidR="000D0EA7">
        <w:rPr>
          <w:lang w:val="nl-NL"/>
        </w:rPr>
        <w:t>. Biggekerke wordt zwaar getroffen.</w:t>
      </w:r>
    </w:p>
    <w:p w:rsidR="007D6578" w:rsidRDefault="007D6578" w:rsidP="00B84B6F">
      <w:pPr>
        <w:rPr>
          <w:lang w:val="nl-NL"/>
        </w:rPr>
      </w:pPr>
    </w:p>
    <w:p w:rsidR="00B84B6F" w:rsidRDefault="00B84B6F" w:rsidP="00B84B6F">
      <w:pPr>
        <w:rPr>
          <w:lang w:val="nl-NL"/>
        </w:rPr>
      </w:pPr>
    </w:p>
    <w:p w:rsidR="00B84B6F" w:rsidRPr="00054C7A" w:rsidRDefault="00B84B6F" w:rsidP="00054C7A">
      <w:pPr>
        <w:rPr>
          <w:lang w:val="nl-NL"/>
        </w:rPr>
      </w:pPr>
    </w:p>
    <w:sectPr w:rsidR="00B84B6F" w:rsidRPr="00054C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C3C5F"/>
    <w:multiLevelType w:val="hybridMultilevel"/>
    <w:tmpl w:val="AB42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348BE"/>
    <w:multiLevelType w:val="hybridMultilevel"/>
    <w:tmpl w:val="DA78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97"/>
    <w:rsid w:val="00054C7A"/>
    <w:rsid w:val="000D0EA7"/>
    <w:rsid w:val="001C399C"/>
    <w:rsid w:val="00256B81"/>
    <w:rsid w:val="002A077A"/>
    <w:rsid w:val="00525E0C"/>
    <w:rsid w:val="006865D0"/>
    <w:rsid w:val="007D6578"/>
    <w:rsid w:val="009F7EAB"/>
    <w:rsid w:val="00A66A86"/>
    <w:rsid w:val="00B84B6F"/>
    <w:rsid w:val="00C05197"/>
    <w:rsid w:val="00DF408D"/>
    <w:rsid w:val="00FB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31FF1-762A-47D7-B216-876859DA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0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197"/>
    <w:pPr>
      <w:ind w:left="720"/>
      <w:contextualSpacing/>
    </w:pPr>
  </w:style>
  <w:style w:type="character" w:customStyle="1" w:styleId="Heading1Char">
    <w:name w:val="Heading 1 Char"/>
    <w:basedOn w:val="DefaultParagraphFont"/>
    <w:link w:val="Heading1"/>
    <w:uiPriority w:val="9"/>
    <w:rsid w:val="002A07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Zeeland</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fund0001</dc:creator>
  <cp:lastModifiedBy>H. de Bruin</cp:lastModifiedBy>
  <cp:revision>2</cp:revision>
  <dcterms:created xsi:type="dcterms:W3CDTF">2015-12-10T07:58:00Z</dcterms:created>
  <dcterms:modified xsi:type="dcterms:W3CDTF">2015-12-10T07:58:00Z</dcterms:modified>
</cp:coreProperties>
</file>